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A6" w:rsidRPr="00EF6DB1" w:rsidRDefault="007E16A6" w:rsidP="00B374A0">
      <w:pPr>
        <w:rPr>
          <w:b/>
          <w:lang w:val="lt-LT"/>
        </w:rPr>
      </w:pPr>
      <w:r w:rsidRPr="00EF6DB1">
        <w:rPr>
          <w:b/>
          <w:lang w:val="lt-LT"/>
        </w:rPr>
        <w:t>Į ką atkreipti dėmesį renkantis vonios kambario bald</w:t>
      </w:r>
      <w:r w:rsidR="0090450F">
        <w:rPr>
          <w:b/>
          <w:lang w:val="lt-LT"/>
        </w:rPr>
        <w:t>us</w:t>
      </w:r>
      <w:r w:rsidRPr="00EF6DB1">
        <w:rPr>
          <w:b/>
          <w:lang w:val="lt-LT"/>
        </w:rPr>
        <w:t>.</w:t>
      </w:r>
    </w:p>
    <w:p w:rsidR="007E16A6" w:rsidRPr="00EF6DB1" w:rsidRDefault="007E16A6" w:rsidP="00B374A0">
      <w:pPr>
        <w:rPr>
          <w:b/>
          <w:lang w:val="lt-LT"/>
        </w:rPr>
      </w:pPr>
    </w:p>
    <w:p w:rsidR="00187EA4" w:rsidRPr="00EF6DB1" w:rsidRDefault="00EF6DB1" w:rsidP="00C6742C">
      <w:pPr>
        <w:rPr>
          <w:b/>
          <w:lang w:val="lt-LT"/>
        </w:rPr>
      </w:pPr>
      <w:r w:rsidRPr="00EF6DB1">
        <w:rPr>
          <w:b/>
          <w:lang w:val="lt-LT"/>
        </w:rPr>
        <w:t>Ar šiandien</w:t>
      </w:r>
      <w:r w:rsidR="00187EA4" w:rsidRPr="00EF6DB1">
        <w:rPr>
          <w:b/>
          <w:lang w:val="lt-LT"/>
        </w:rPr>
        <w:t xml:space="preserve"> </w:t>
      </w:r>
      <w:r w:rsidRPr="00EF6DB1">
        <w:rPr>
          <w:b/>
          <w:lang w:val="lt-LT"/>
        </w:rPr>
        <w:t>kiekvienas gali</w:t>
      </w:r>
      <w:r w:rsidR="00187EA4" w:rsidRPr="00EF6DB1">
        <w:rPr>
          <w:b/>
          <w:lang w:val="lt-LT"/>
        </w:rPr>
        <w:t xml:space="preserve"> </w:t>
      </w:r>
      <w:r w:rsidR="00314D39" w:rsidRPr="00EF6DB1">
        <w:rPr>
          <w:b/>
          <w:lang w:val="lt-LT"/>
        </w:rPr>
        <w:t>įsirengti</w:t>
      </w:r>
      <w:r w:rsidR="00D141A5" w:rsidRPr="00EF6DB1">
        <w:rPr>
          <w:b/>
          <w:lang w:val="lt-LT"/>
        </w:rPr>
        <w:t xml:space="preserve"> </w:t>
      </w:r>
      <w:r w:rsidR="00187EA4" w:rsidRPr="00EF6DB1">
        <w:rPr>
          <w:b/>
          <w:lang w:val="lt-LT"/>
        </w:rPr>
        <w:t>vonios kambarį,</w:t>
      </w:r>
      <w:r w:rsidRPr="00EF6DB1">
        <w:rPr>
          <w:b/>
          <w:lang w:val="lt-LT"/>
        </w:rPr>
        <w:t xml:space="preserve"> apie kurį svajoja,</w:t>
      </w:r>
      <w:r w:rsidR="00187EA4" w:rsidRPr="00EF6DB1">
        <w:rPr>
          <w:b/>
          <w:lang w:val="lt-LT"/>
        </w:rPr>
        <w:t xml:space="preserve"> k</w:t>
      </w:r>
      <w:r w:rsidRPr="00EF6DB1">
        <w:rPr>
          <w:b/>
          <w:lang w:val="lt-LT"/>
        </w:rPr>
        <w:t>ai pasaulio miestai auga, o</w:t>
      </w:r>
      <w:r w:rsidR="00187EA4" w:rsidRPr="00EF6DB1">
        <w:rPr>
          <w:b/>
          <w:lang w:val="lt-LT"/>
        </w:rPr>
        <w:t xml:space="preserve"> juose gyvenančių žmonių būstai, o tuo pačiu – ir vonios kambariai mažėja? Kaip </w:t>
      </w:r>
      <w:r w:rsidR="004473F0" w:rsidRPr="00EF6DB1">
        <w:rPr>
          <w:b/>
          <w:lang w:val="lt-LT"/>
        </w:rPr>
        <w:t xml:space="preserve">šiai namų erdvei </w:t>
      </w:r>
      <w:r w:rsidR="00187EA4" w:rsidRPr="00EF6DB1">
        <w:rPr>
          <w:b/>
          <w:lang w:val="lt-LT"/>
        </w:rPr>
        <w:t>pasirinkti</w:t>
      </w:r>
      <w:r w:rsidR="004473F0" w:rsidRPr="00EF6DB1">
        <w:rPr>
          <w:b/>
          <w:lang w:val="lt-LT"/>
        </w:rPr>
        <w:t xml:space="preserve"> </w:t>
      </w:r>
      <w:r w:rsidR="00187EA4" w:rsidRPr="00EF6DB1">
        <w:rPr>
          <w:b/>
          <w:lang w:val="lt-LT"/>
        </w:rPr>
        <w:t>baldus, k</w:t>
      </w:r>
      <w:r w:rsidR="004D73A9" w:rsidRPr="00EF6DB1">
        <w:rPr>
          <w:b/>
          <w:lang w:val="lt-LT"/>
        </w:rPr>
        <w:t>urie</w:t>
      </w:r>
      <w:r w:rsidR="00187EA4" w:rsidRPr="00EF6DB1">
        <w:rPr>
          <w:b/>
          <w:lang w:val="lt-LT"/>
        </w:rPr>
        <w:t xml:space="preserve"> </w:t>
      </w:r>
      <w:r w:rsidR="00314D39" w:rsidRPr="00EF6DB1">
        <w:rPr>
          <w:b/>
          <w:lang w:val="lt-LT"/>
        </w:rPr>
        <w:t xml:space="preserve">atitiktų individualius poreikius, </w:t>
      </w:r>
      <w:r w:rsidR="004D73A9" w:rsidRPr="00EF6DB1">
        <w:rPr>
          <w:b/>
          <w:lang w:val="lt-LT"/>
        </w:rPr>
        <w:t>būtų</w:t>
      </w:r>
      <w:r w:rsidR="006010C6" w:rsidRPr="00EF6DB1">
        <w:rPr>
          <w:b/>
          <w:lang w:val="lt-LT"/>
        </w:rPr>
        <w:t xml:space="preserve"> kokybiški</w:t>
      </w:r>
      <w:r w:rsidR="000720A7" w:rsidRPr="00EF6DB1">
        <w:rPr>
          <w:b/>
          <w:lang w:val="lt-LT"/>
        </w:rPr>
        <w:t>,</w:t>
      </w:r>
      <w:r w:rsidR="000878A5" w:rsidRPr="00EF6DB1">
        <w:rPr>
          <w:b/>
          <w:lang w:val="lt-LT"/>
        </w:rPr>
        <w:t xml:space="preserve"> estetiški</w:t>
      </w:r>
      <w:r w:rsidR="00D141A5" w:rsidRPr="00EF6DB1">
        <w:rPr>
          <w:b/>
          <w:lang w:val="lt-LT"/>
        </w:rPr>
        <w:t>,</w:t>
      </w:r>
      <w:r w:rsidR="000720A7" w:rsidRPr="00EF6DB1">
        <w:rPr>
          <w:b/>
          <w:lang w:val="lt-LT"/>
        </w:rPr>
        <w:t xml:space="preserve"> įperkami</w:t>
      </w:r>
      <w:r w:rsidR="00400E13" w:rsidRPr="00EF6DB1">
        <w:rPr>
          <w:b/>
          <w:lang w:val="lt-LT"/>
        </w:rPr>
        <w:t xml:space="preserve"> ir</w:t>
      </w:r>
      <w:r w:rsidR="00D141A5" w:rsidRPr="00EF6DB1">
        <w:rPr>
          <w:b/>
          <w:lang w:val="lt-LT"/>
        </w:rPr>
        <w:t xml:space="preserve"> dar...</w:t>
      </w:r>
      <w:r w:rsidR="00400E13" w:rsidRPr="00EF6DB1">
        <w:rPr>
          <w:b/>
          <w:lang w:val="lt-LT"/>
        </w:rPr>
        <w:t xml:space="preserve"> išnaudotų kiekvieną centimetrą</w:t>
      </w:r>
      <w:r w:rsidR="00187EA4" w:rsidRPr="00EF6DB1">
        <w:rPr>
          <w:b/>
          <w:lang w:val="lt-LT"/>
        </w:rPr>
        <w:t>? Žymiausios pasaulio vonios kambario kompanijos turi gerų žinių. Keli patarimai, kuriuos sufleruoja naujausios jų vonios kambario baldų kolekcijos.</w:t>
      </w:r>
    </w:p>
    <w:p w:rsidR="00187EA4" w:rsidRPr="00EF6DB1" w:rsidRDefault="00187EA4" w:rsidP="00C6742C">
      <w:pPr>
        <w:rPr>
          <w:b/>
          <w:lang w:val="lt-LT"/>
        </w:rPr>
      </w:pPr>
    </w:p>
    <w:p w:rsidR="006264F2" w:rsidRPr="00EF6DB1" w:rsidRDefault="006264F2" w:rsidP="006264F2">
      <w:pPr>
        <w:rPr>
          <w:b/>
          <w:lang w:val="lt-LT"/>
        </w:rPr>
      </w:pPr>
      <w:r w:rsidRPr="00EF6DB1">
        <w:rPr>
          <w:b/>
          <w:lang w:val="lt-LT"/>
        </w:rPr>
        <w:t>Vonios kambario baldų pasirinkimas prasideda nuo... keramikos</w:t>
      </w:r>
    </w:p>
    <w:p w:rsidR="006264F2" w:rsidRPr="00EF6DB1" w:rsidRDefault="00A53F5E" w:rsidP="00EF6788">
      <w:pPr>
        <w:rPr>
          <w:lang w:val="lt-LT" w:eastAsia="lt-LT"/>
        </w:rPr>
      </w:pPr>
      <w:r w:rsidRPr="00EF6DB1">
        <w:rPr>
          <w:lang w:val="lt-LT"/>
        </w:rPr>
        <w:t>Apie</w:t>
      </w:r>
      <w:r w:rsidR="006264F2" w:rsidRPr="00EF6DB1">
        <w:rPr>
          <w:lang w:val="lt-LT"/>
        </w:rPr>
        <w:t xml:space="preserve"> vonios kambar</w:t>
      </w:r>
      <w:r w:rsidRPr="00EF6DB1">
        <w:rPr>
          <w:lang w:val="lt-LT"/>
        </w:rPr>
        <w:t>io baldus reiktų</w:t>
      </w:r>
      <w:r w:rsidR="006264F2" w:rsidRPr="00EF6DB1">
        <w:rPr>
          <w:lang w:val="lt-LT"/>
        </w:rPr>
        <w:t xml:space="preserve"> pagalvoti jau </w:t>
      </w:r>
      <w:r w:rsidR="00C6742C" w:rsidRPr="00EF6DB1">
        <w:rPr>
          <w:lang w:val="lt-LT"/>
        </w:rPr>
        <w:t>renkantis santechninę keramiką</w:t>
      </w:r>
      <w:r w:rsidRPr="00EF6DB1">
        <w:rPr>
          <w:lang w:val="lt-LT"/>
        </w:rPr>
        <w:t>.</w:t>
      </w:r>
      <w:r w:rsidR="006264F2" w:rsidRPr="00EF6DB1">
        <w:rPr>
          <w:lang w:val="lt-LT"/>
        </w:rPr>
        <w:t xml:space="preserve"> Funkcionali, elegantiška ir </w:t>
      </w:r>
      <w:proofErr w:type="spellStart"/>
      <w:r w:rsidR="006264F2" w:rsidRPr="00EF6DB1">
        <w:rPr>
          <w:lang w:val="lt-LT"/>
        </w:rPr>
        <w:t>inovatyvi</w:t>
      </w:r>
      <w:proofErr w:type="spellEnd"/>
      <w:r w:rsidR="006264F2" w:rsidRPr="00EF6DB1">
        <w:rPr>
          <w:lang w:val="lt-LT"/>
        </w:rPr>
        <w:t xml:space="preserve"> keramika</w:t>
      </w:r>
      <w:r w:rsidR="006010C6" w:rsidRPr="00EF6DB1">
        <w:rPr>
          <w:lang w:val="lt-LT"/>
        </w:rPr>
        <w:t xml:space="preserve"> </w:t>
      </w:r>
      <w:r w:rsidR="006111D5" w:rsidRPr="00EF6DB1">
        <w:rPr>
          <w:lang w:val="lt-LT"/>
        </w:rPr>
        <w:t>įtakoja</w:t>
      </w:r>
      <w:r w:rsidR="006264F2" w:rsidRPr="00EF6DB1">
        <w:rPr>
          <w:lang w:val="lt-LT"/>
        </w:rPr>
        <w:t xml:space="preserve"> bendrą vonios kambario </w:t>
      </w:r>
      <w:r w:rsidR="00314D39" w:rsidRPr="00EF6DB1">
        <w:rPr>
          <w:lang w:val="lt-LT"/>
        </w:rPr>
        <w:t xml:space="preserve">interjero </w:t>
      </w:r>
      <w:r w:rsidR="006111D5" w:rsidRPr="00EF6DB1">
        <w:rPr>
          <w:lang w:val="lt-LT"/>
        </w:rPr>
        <w:t>stilistiką</w:t>
      </w:r>
      <w:r w:rsidRPr="00EF6DB1">
        <w:rPr>
          <w:lang w:val="lt-LT"/>
        </w:rPr>
        <w:t xml:space="preserve">, tačiau </w:t>
      </w:r>
      <w:r w:rsidR="006010C6" w:rsidRPr="00EF6DB1">
        <w:rPr>
          <w:lang w:val="lt-LT"/>
        </w:rPr>
        <w:t>nuo</w:t>
      </w:r>
      <w:r w:rsidR="00BE46D4" w:rsidRPr="00EF6DB1">
        <w:rPr>
          <w:lang w:val="lt-LT"/>
        </w:rPr>
        <w:t xml:space="preserve"> praustuvo</w:t>
      </w:r>
      <w:r w:rsidRPr="00EF6DB1">
        <w:rPr>
          <w:lang w:val="lt-LT"/>
        </w:rPr>
        <w:t xml:space="preserve"> dydžio</w:t>
      </w:r>
      <w:r w:rsidR="00BE46D4" w:rsidRPr="00EF6DB1">
        <w:rPr>
          <w:lang w:val="lt-LT"/>
        </w:rPr>
        <w:t xml:space="preserve"> </w:t>
      </w:r>
      <w:r w:rsidR="006111D5" w:rsidRPr="00EF6DB1">
        <w:rPr>
          <w:lang w:val="lt-LT"/>
        </w:rPr>
        <w:t xml:space="preserve">nemažai </w:t>
      </w:r>
      <w:r w:rsidRPr="00EF6DB1">
        <w:rPr>
          <w:lang w:val="lt-LT"/>
        </w:rPr>
        <w:t>priklauso</w:t>
      </w:r>
      <w:r w:rsidR="00314D39" w:rsidRPr="00EF6DB1">
        <w:rPr>
          <w:lang w:val="lt-LT"/>
        </w:rPr>
        <w:t>, kokio dydžio bus</w:t>
      </w:r>
      <w:r w:rsidR="000720A7" w:rsidRPr="00EF6DB1">
        <w:rPr>
          <w:lang w:val="lt-LT"/>
        </w:rPr>
        <w:t xml:space="preserve"> </w:t>
      </w:r>
      <w:r w:rsidR="00314D39" w:rsidRPr="00EF6DB1">
        <w:rPr>
          <w:lang w:val="lt-LT"/>
        </w:rPr>
        <w:t>vonios kambario spintelės</w:t>
      </w:r>
      <w:r w:rsidRPr="00EF6DB1">
        <w:rPr>
          <w:lang w:val="lt-LT"/>
        </w:rPr>
        <w:t xml:space="preserve">. </w:t>
      </w:r>
    </w:p>
    <w:p w:rsidR="006264F2" w:rsidRPr="00EF6DB1" w:rsidRDefault="000878A5" w:rsidP="004D73A9">
      <w:pPr>
        <w:rPr>
          <w:b/>
          <w:lang w:val="lt-LT" w:eastAsia="lt-LT"/>
        </w:rPr>
      </w:pPr>
      <w:r w:rsidRPr="00EF6DB1">
        <w:rPr>
          <w:b/>
          <w:lang w:val="lt-LT" w:eastAsia="lt-LT"/>
        </w:rPr>
        <w:t>Pasirinkimo laisvė</w:t>
      </w:r>
    </w:p>
    <w:p w:rsidR="000878A5" w:rsidRPr="00EF6DB1" w:rsidRDefault="006111D5" w:rsidP="000878A5">
      <w:pPr>
        <w:rPr>
          <w:lang w:val="lt-LT"/>
        </w:rPr>
      </w:pPr>
      <w:r w:rsidRPr="00EF6DB1">
        <w:rPr>
          <w:lang w:val="lt-LT"/>
        </w:rPr>
        <w:t>K</w:t>
      </w:r>
      <w:r w:rsidR="006264F2" w:rsidRPr="00EF6DB1">
        <w:rPr>
          <w:lang w:val="lt-LT"/>
        </w:rPr>
        <w:t xml:space="preserve">uo </w:t>
      </w:r>
      <w:r w:rsidR="00D965DA" w:rsidRPr="00EF6DB1">
        <w:rPr>
          <w:lang w:val="lt-LT"/>
        </w:rPr>
        <w:t>įvairesn</w:t>
      </w:r>
      <w:r w:rsidRPr="00EF6DB1">
        <w:rPr>
          <w:lang w:val="lt-LT"/>
        </w:rPr>
        <w:t>is</w:t>
      </w:r>
      <w:r w:rsidR="006264F2" w:rsidRPr="00EF6DB1">
        <w:rPr>
          <w:lang w:val="lt-LT"/>
        </w:rPr>
        <w:t xml:space="preserve"> </w:t>
      </w:r>
      <w:r w:rsidR="00BE46D4" w:rsidRPr="00EF6DB1">
        <w:rPr>
          <w:lang w:val="lt-LT"/>
        </w:rPr>
        <w:t>standartinės gamybos vonios baldų</w:t>
      </w:r>
      <w:r w:rsidR="006264F2" w:rsidRPr="00EF6DB1">
        <w:rPr>
          <w:lang w:val="lt-LT"/>
        </w:rPr>
        <w:t xml:space="preserve"> </w:t>
      </w:r>
      <w:r w:rsidR="00D965DA" w:rsidRPr="00EF6DB1">
        <w:rPr>
          <w:lang w:val="lt-LT"/>
        </w:rPr>
        <w:t>dydžių</w:t>
      </w:r>
      <w:r w:rsidR="004473F0" w:rsidRPr="00EF6DB1">
        <w:rPr>
          <w:lang w:val="lt-LT"/>
        </w:rPr>
        <w:t>,</w:t>
      </w:r>
      <w:r w:rsidR="006264F2" w:rsidRPr="00EF6DB1">
        <w:rPr>
          <w:lang w:val="lt-LT"/>
        </w:rPr>
        <w:t xml:space="preserve"> </w:t>
      </w:r>
      <w:r w:rsidR="004473F0" w:rsidRPr="00EF6DB1">
        <w:rPr>
          <w:lang w:val="lt-LT"/>
        </w:rPr>
        <w:t xml:space="preserve">spalvų ir faktūrų </w:t>
      </w:r>
      <w:r w:rsidR="006264F2" w:rsidRPr="00EF6DB1">
        <w:rPr>
          <w:lang w:val="lt-LT"/>
        </w:rPr>
        <w:t>pasirinkim</w:t>
      </w:r>
      <w:r w:rsidRPr="00EF6DB1">
        <w:rPr>
          <w:lang w:val="lt-LT"/>
        </w:rPr>
        <w:t>as</w:t>
      </w:r>
      <w:r w:rsidR="006264F2" w:rsidRPr="00EF6DB1">
        <w:rPr>
          <w:lang w:val="lt-LT"/>
        </w:rPr>
        <w:t>, tuo lengviau pri</w:t>
      </w:r>
      <w:r w:rsidR="004D73A9" w:rsidRPr="00EF6DB1">
        <w:rPr>
          <w:lang w:val="lt-LT"/>
        </w:rPr>
        <w:t>si</w:t>
      </w:r>
      <w:r w:rsidR="006264F2" w:rsidRPr="00EF6DB1">
        <w:rPr>
          <w:lang w:val="lt-LT"/>
        </w:rPr>
        <w:t>taikyti</w:t>
      </w:r>
      <w:r w:rsidR="00BE46D4" w:rsidRPr="00EF6DB1">
        <w:rPr>
          <w:lang w:val="lt-LT"/>
        </w:rPr>
        <w:t xml:space="preserve"> juos savo</w:t>
      </w:r>
      <w:r w:rsidR="006264F2" w:rsidRPr="00EF6DB1">
        <w:rPr>
          <w:lang w:val="lt-LT"/>
        </w:rPr>
        <w:t xml:space="preserve"> poreikiams</w:t>
      </w:r>
      <w:r w:rsidR="004473F0" w:rsidRPr="00EF6DB1">
        <w:rPr>
          <w:lang w:val="lt-LT"/>
        </w:rPr>
        <w:t>, bendrai interjero koncepcijai</w:t>
      </w:r>
      <w:r w:rsidRPr="00EF6DB1">
        <w:rPr>
          <w:lang w:val="lt-LT"/>
        </w:rPr>
        <w:t xml:space="preserve"> ir nepermok</w:t>
      </w:r>
      <w:r w:rsidR="00EF6DB1" w:rsidRPr="00EF6DB1">
        <w:rPr>
          <w:lang w:val="lt-LT"/>
        </w:rPr>
        <w:t>ėti už</w:t>
      </w:r>
      <w:r w:rsidR="00314D39" w:rsidRPr="00EF6DB1">
        <w:rPr>
          <w:lang w:val="lt-LT"/>
        </w:rPr>
        <w:t xml:space="preserve"> </w:t>
      </w:r>
      <w:r w:rsidR="00EF6DB1" w:rsidRPr="00EF6DB1">
        <w:rPr>
          <w:lang w:val="lt-LT"/>
        </w:rPr>
        <w:t>individualaus projekto</w:t>
      </w:r>
      <w:r w:rsidRPr="00EF6DB1">
        <w:rPr>
          <w:lang w:val="lt-LT"/>
        </w:rPr>
        <w:t xml:space="preserve"> užsakymą</w:t>
      </w:r>
      <w:r w:rsidR="007E16A6" w:rsidRPr="00EF6DB1">
        <w:rPr>
          <w:lang w:val="lt-LT"/>
        </w:rPr>
        <w:t>.</w:t>
      </w:r>
      <w:r w:rsidR="00C6742C" w:rsidRPr="00EF6DB1">
        <w:rPr>
          <w:lang w:val="lt-LT"/>
        </w:rPr>
        <w:t xml:space="preserve"> </w:t>
      </w:r>
      <w:r w:rsidR="00187EA4" w:rsidRPr="00EF6DB1">
        <w:rPr>
          <w:lang w:val="lt-LT"/>
        </w:rPr>
        <w:t>Š</w:t>
      </w:r>
      <w:r w:rsidR="00C6742C" w:rsidRPr="00EF6DB1">
        <w:rPr>
          <w:lang w:val="lt-LT"/>
        </w:rPr>
        <w:t xml:space="preserve">veicarų kompanijos </w:t>
      </w:r>
      <w:r w:rsidR="007E16A6" w:rsidRPr="00EF6DB1">
        <w:rPr>
          <w:lang w:val="lt-LT"/>
        </w:rPr>
        <w:t>„</w:t>
      </w:r>
      <w:proofErr w:type="spellStart"/>
      <w:r w:rsidR="007E16A6" w:rsidRPr="00EF6DB1">
        <w:rPr>
          <w:lang w:val="lt-LT"/>
        </w:rPr>
        <w:t>Laufen</w:t>
      </w:r>
      <w:proofErr w:type="spellEnd"/>
      <w:r w:rsidR="007E16A6" w:rsidRPr="00EF6DB1">
        <w:rPr>
          <w:lang w:val="lt-LT"/>
        </w:rPr>
        <w:t>“</w:t>
      </w:r>
      <w:r w:rsidR="003A18A8" w:rsidRPr="00EF6DB1">
        <w:rPr>
          <w:lang w:val="lt-LT"/>
        </w:rPr>
        <w:t xml:space="preserve"> </w:t>
      </w:r>
      <w:r w:rsidR="00187EA4" w:rsidRPr="00EF6DB1">
        <w:rPr>
          <w:lang w:val="lt-LT"/>
        </w:rPr>
        <w:t>2018 metų</w:t>
      </w:r>
      <w:r w:rsidR="00C6742C" w:rsidRPr="00EF6DB1">
        <w:rPr>
          <w:lang w:val="lt-LT"/>
        </w:rPr>
        <w:t xml:space="preserve"> kolekcijoje</w:t>
      </w:r>
      <w:r w:rsidR="007E16A6" w:rsidRPr="00EF6DB1">
        <w:rPr>
          <w:lang w:val="lt-LT"/>
        </w:rPr>
        <w:t xml:space="preserve"> „Base“</w:t>
      </w:r>
      <w:r w:rsidR="004D73A9" w:rsidRPr="00EF6DB1">
        <w:rPr>
          <w:lang w:val="lt-LT"/>
        </w:rPr>
        <w:t xml:space="preserve"> apie tai rimtai pagalvota. S</w:t>
      </w:r>
      <w:r w:rsidR="00B374A0" w:rsidRPr="00EF6DB1">
        <w:rPr>
          <w:lang w:val="lt-LT"/>
        </w:rPr>
        <w:t>pintelės</w:t>
      </w:r>
      <w:r w:rsidRPr="00EF6DB1">
        <w:rPr>
          <w:lang w:val="lt-LT"/>
        </w:rPr>
        <w:t xml:space="preserve"> </w:t>
      </w:r>
      <w:r w:rsidR="00B374A0" w:rsidRPr="00EF6DB1">
        <w:rPr>
          <w:lang w:val="lt-LT"/>
        </w:rPr>
        <w:t>gali būti</w:t>
      </w:r>
      <w:r w:rsidR="004D73A9" w:rsidRPr="00EF6DB1">
        <w:rPr>
          <w:lang w:val="lt-LT"/>
        </w:rPr>
        <w:t xml:space="preserve"> ne tik</w:t>
      </w:r>
      <w:r w:rsidR="00B374A0" w:rsidRPr="00EF6DB1">
        <w:rPr>
          <w:lang w:val="lt-LT"/>
        </w:rPr>
        <w:t xml:space="preserve"> su</w:t>
      </w:r>
      <w:r w:rsidR="004D73A9" w:rsidRPr="00EF6DB1">
        <w:rPr>
          <w:lang w:val="lt-LT"/>
        </w:rPr>
        <w:t xml:space="preserve"> </w:t>
      </w:r>
      <w:r w:rsidR="000720A7" w:rsidRPr="00EF6DB1">
        <w:rPr>
          <w:lang w:val="lt-LT"/>
        </w:rPr>
        <w:t>keliomis durelėmis ar</w:t>
      </w:r>
      <w:r w:rsidR="00B374A0" w:rsidRPr="00EF6DB1">
        <w:rPr>
          <w:lang w:val="lt-LT"/>
        </w:rPr>
        <w:t xml:space="preserve"> stalčiais</w:t>
      </w:r>
      <w:r w:rsidR="004D73A9" w:rsidRPr="00EF6DB1">
        <w:rPr>
          <w:lang w:val="lt-LT"/>
        </w:rPr>
        <w:t>,</w:t>
      </w:r>
      <w:r w:rsidR="00A53F5E" w:rsidRPr="00EF6DB1">
        <w:rPr>
          <w:lang w:val="lt-LT"/>
        </w:rPr>
        <w:t xml:space="preserve"> bet ir skirtingų pločių ir gylių.</w:t>
      </w:r>
      <w:r w:rsidR="004D73A9" w:rsidRPr="00EF6DB1">
        <w:rPr>
          <w:lang w:val="lt-LT"/>
        </w:rPr>
        <w:t xml:space="preserve"> </w:t>
      </w:r>
      <w:r w:rsidR="004473F0" w:rsidRPr="00EF6DB1">
        <w:rPr>
          <w:lang w:val="lt-LT"/>
        </w:rPr>
        <w:t>Į ši</w:t>
      </w:r>
      <w:r w:rsidR="00314D39" w:rsidRPr="00EF6DB1">
        <w:rPr>
          <w:lang w:val="lt-LT"/>
        </w:rPr>
        <w:t>ą</w:t>
      </w:r>
      <w:r w:rsidR="004473F0" w:rsidRPr="00EF6DB1">
        <w:rPr>
          <w:lang w:val="lt-LT"/>
        </w:rPr>
        <w:t xml:space="preserve"> kolekcij</w:t>
      </w:r>
      <w:r w:rsidR="00314D39" w:rsidRPr="00EF6DB1">
        <w:rPr>
          <w:lang w:val="lt-LT"/>
        </w:rPr>
        <w:t xml:space="preserve">ą </w:t>
      </w:r>
      <w:r w:rsidR="004473F0" w:rsidRPr="00EF6DB1">
        <w:rPr>
          <w:lang w:val="lt-LT"/>
        </w:rPr>
        <w:t xml:space="preserve">įtraukti </w:t>
      </w:r>
      <w:r w:rsidR="000878A5" w:rsidRPr="00EF6DB1">
        <w:rPr>
          <w:lang w:val="lt-LT"/>
        </w:rPr>
        <w:t>blizg</w:t>
      </w:r>
      <w:r w:rsidR="004473F0" w:rsidRPr="00EF6DB1">
        <w:rPr>
          <w:lang w:val="lt-LT"/>
        </w:rPr>
        <w:t>ūs</w:t>
      </w:r>
      <w:r w:rsidR="000878A5" w:rsidRPr="00EF6DB1">
        <w:rPr>
          <w:lang w:val="lt-LT"/>
        </w:rPr>
        <w:t xml:space="preserve"> ir matini</w:t>
      </w:r>
      <w:r w:rsidR="004473F0" w:rsidRPr="00EF6DB1">
        <w:rPr>
          <w:lang w:val="lt-LT"/>
        </w:rPr>
        <w:t xml:space="preserve">ai spintelių fasadai, o </w:t>
      </w:r>
      <w:r w:rsidR="000878A5" w:rsidRPr="00EF6DB1">
        <w:rPr>
          <w:lang w:val="lt-LT"/>
        </w:rPr>
        <w:t>matinių spalv</w:t>
      </w:r>
      <w:r w:rsidR="004473F0" w:rsidRPr="00EF6DB1">
        <w:rPr>
          <w:lang w:val="lt-LT"/>
        </w:rPr>
        <w:t>ų</w:t>
      </w:r>
      <w:r w:rsidR="000878A5" w:rsidRPr="00EF6DB1">
        <w:rPr>
          <w:lang w:val="lt-LT"/>
        </w:rPr>
        <w:t xml:space="preserve"> paletę sudaro net</w:t>
      </w:r>
      <w:r w:rsidR="004473F0" w:rsidRPr="00EF6DB1">
        <w:rPr>
          <w:lang w:val="lt-LT"/>
        </w:rPr>
        <w:t xml:space="preserve"> 39 atspalviai</w:t>
      </w:r>
      <w:r w:rsidR="000878A5" w:rsidRPr="00EF6DB1">
        <w:rPr>
          <w:lang w:val="lt-LT"/>
        </w:rPr>
        <w:t>.</w:t>
      </w:r>
    </w:p>
    <w:p w:rsidR="006010C6" w:rsidRPr="00EF6DB1" w:rsidRDefault="004473F0" w:rsidP="006010C6">
      <w:pPr>
        <w:rPr>
          <w:b/>
          <w:lang w:val="lt-LT"/>
        </w:rPr>
      </w:pPr>
      <w:r w:rsidRPr="00EF6DB1">
        <w:rPr>
          <w:b/>
          <w:lang w:val="lt-LT"/>
        </w:rPr>
        <w:t>Talpūs stalčiai</w:t>
      </w:r>
      <w:r w:rsidR="006010C6" w:rsidRPr="00EF6DB1">
        <w:rPr>
          <w:b/>
          <w:lang w:val="lt-LT"/>
        </w:rPr>
        <w:t xml:space="preserve"> – </w:t>
      </w:r>
      <w:r w:rsidR="00B4516A" w:rsidRPr="00EF6DB1">
        <w:rPr>
          <w:b/>
          <w:lang w:val="lt-LT"/>
        </w:rPr>
        <w:t xml:space="preserve">puiki išeitis </w:t>
      </w:r>
      <w:r w:rsidR="006010C6" w:rsidRPr="00EF6DB1">
        <w:rPr>
          <w:b/>
          <w:lang w:val="lt-LT"/>
        </w:rPr>
        <w:t>šeimo</w:t>
      </w:r>
      <w:r w:rsidR="00B4516A" w:rsidRPr="00EF6DB1">
        <w:rPr>
          <w:b/>
          <w:lang w:val="lt-LT"/>
        </w:rPr>
        <w:t>m</w:t>
      </w:r>
      <w:r w:rsidR="006010C6" w:rsidRPr="00EF6DB1">
        <w:rPr>
          <w:b/>
          <w:lang w:val="lt-LT"/>
        </w:rPr>
        <w:t xml:space="preserve">s </w:t>
      </w:r>
    </w:p>
    <w:p w:rsidR="003A18A8" w:rsidRPr="00EF6DB1" w:rsidRDefault="00D965DA" w:rsidP="00B374A0">
      <w:pPr>
        <w:rPr>
          <w:lang w:val="lt-LT"/>
        </w:rPr>
      </w:pPr>
      <w:r w:rsidRPr="00EF6DB1">
        <w:rPr>
          <w:lang w:val="lt-LT"/>
        </w:rPr>
        <w:t>S</w:t>
      </w:r>
      <w:r w:rsidR="006010C6" w:rsidRPr="00EF6DB1">
        <w:rPr>
          <w:lang w:val="lt-LT"/>
        </w:rPr>
        <w:t>pintelės</w:t>
      </w:r>
      <w:r w:rsidRPr="00EF6DB1">
        <w:rPr>
          <w:lang w:val="lt-LT"/>
        </w:rPr>
        <w:t xml:space="preserve"> su talpiais stalčiais</w:t>
      </w:r>
      <w:r w:rsidR="00314D39" w:rsidRPr="00EF6DB1">
        <w:rPr>
          <w:lang w:val="lt-LT"/>
        </w:rPr>
        <w:t xml:space="preserve"> ypač</w:t>
      </w:r>
      <w:r w:rsidR="006111D5" w:rsidRPr="00EF6DB1">
        <w:rPr>
          <w:lang w:val="lt-LT"/>
        </w:rPr>
        <w:t xml:space="preserve"> </w:t>
      </w:r>
      <w:r w:rsidR="006010C6" w:rsidRPr="00EF6DB1">
        <w:rPr>
          <w:lang w:val="lt-LT"/>
        </w:rPr>
        <w:t>svarbios</w:t>
      </w:r>
      <w:r w:rsidRPr="00EF6DB1">
        <w:rPr>
          <w:lang w:val="lt-LT"/>
        </w:rPr>
        <w:t xml:space="preserve"> vaikus auginančioms šeimoms. </w:t>
      </w:r>
      <w:r w:rsidR="00A37068" w:rsidRPr="00EF6DB1">
        <w:rPr>
          <w:lang w:val="lt-LT"/>
        </w:rPr>
        <w:t>K</w:t>
      </w:r>
      <w:r w:rsidRPr="00EF6DB1">
        <w:rPr>
          <w:lang w:val="lt-LT"/>
        </w:rPr>
        <w:t xml:space="preserve">ur sudėti ne tik suaugusių vonios reikmenis, bet ir žaislus, be kurių neapsieina nei vienos vaikiškos maudynės? </w:t>
      </w:r>
      <w:r w:rsidR="004D73A9" w:rsidRPr="00EF6DB1">
        <w:rPr>
          <w:lang w:val="lt-LT"/>
        </w:rPr>
        <w:t>I</w:t>
      </w:r>
      <w:r w:rsidR="00187EA4" w:rsidRPr="00EF6DB1">
        <w:rPr>
          <w:lang w:val="lt-LT"/>
        </w:rPr>
        <w:t>spanų kompanij</w:t>
      </w:r>
      <w:r w:rsidR="004D73A9" w:rsidRPr="00EF6DB1">
        <w:rPr>
          <w:lang w:val="lt-LT"/>
        </w:rPr>
        <w:t>a</w:t>
      </w:r>
      <w:r w:rsidR="00187EA4" w:rsidRPr="00EF6DB1">
        <w:rPr>
          <w:lang w:val="lt-LT"/>
        </w:rPr>
        <w:t xml:space="preserve"> </w:t>
      </w:r>
      <w:r w:rsidR="003A18A8" w:rsidRPr="00EF6DB1">
        <w:rPr>
          <w:lang w:val="lt-LT"/>
        </w:rPr>
        <w:t>„</w:t>
      </w:r>
      <w:proofErr w:type="spellStart"/>
      <w:r w:rsidR="003A18A8" w:rsidRPr="00EF6DB1">
        <w:rPr>
          <w:lang w:val="lt-LT"/>
        </w:rPr>
        <w:t>Roca</w:t>
      </w:r>
      <w:proofErr w:type="spellEnd"/>
      <w:r w:rsidR="003A18A8" w:rsidRPr="00EF6DB1">
        <w:rPr>
          <w:lang w:val="lt-LT"/>
        </w:rPr>
        <w:t xml:space="preserve">“ </w:t>
      </w:r>
      <w:r w:rsidR="004D73A9" w:rsidRPr="00EF6DB1">
        <w:rPr>
          <w:lang w:val="lt-LT"/>
        </w:rPr>
        <w:t xml:space="preserve">siūlo </w:t>
      </w:r>
      <w:r w:rsidR="00187EA4" w:rsidRPr="00EF6DB1">
        <w:rPr>
          <w:lang w:val="lt-LT"/>
        </w:rPr>
        <w:t>spinteles su</w:t>
      </w:r>
      <w:r w:rsidR="00A37068" w:rsidRPr="00EF6DB1">
        <w:rPr>
          <w:lang w:val="lt-LT"/>
        </w:rPr>
        <w:t xml:space="preserve"> įspūdingo dydžio</w:t>
      </w:r>
      <w:r w:rsidR="00187EA4" w:rsidRPr="00EF6DB1">
        <w:rPr>
          <w:lang w:val="lt-LT"/>
        </w:rPr>
        <w:t xml:space="preserve"> stalčiais</w:t>
      </w:r>
      <w:r w:rsidR="004D73A9" w:rsidRPr="00EF6DB1">
        <w:rPr>
          <w:lang w:val="lt-LT"/>
        </w:rPr>
        <w:t>.</w:t>
      </w:r>
      <w:r w:rsidR="00400E13" w:rsidRPr="00EF6DB1">
        <w:rPr>
          <w:lang w:val="lt-LT"/>
        </w:rPr>
        <w:t xml:space="preserve"> </w:t>
      </w:r>
      <w:r w:rsidR="00571537">
        <w:rPr>
          <w:lang w:val="lt-LT"/>
        </w:rPr>
        <w:t>Tarkim, b</w:t>
      </w:r>
      <w:r w:rsidR="00400E13" w:rsidRPr="00EF6DB1">
        <w:rPr>
          <w:lang w:val="lt-LT"/>
        </w:rPr>
        <w:t xml:space="preserve">aldų </w:t>
      </w:r>
      <w:r w:rsidR="00A37068" w:rsidRPr="00EF6DB1">
        <w:rPr>
          <w:lang w:val="lt-LT"/>
        </w:rPr>
        <w:t>serijos</w:t>
      </w:r>
      <w:r w:rsidR="003A18A8" w:rsidRPr="00EF6DB1">
        <w:rPr>
          <w:lang w:val="lt-LT"/>
        </w:rPr>
        <w:t xml:space="preserve"> „</w:t>
      </w:r>
      <w:proofErr w:type="spellStart"/>
      <w:r w:rsidR="003A18A8" w:rsidRPr="00EF6DB1">
        <w:rPr>
          <w:lang w:val="lt-LT"/>
        </w:rPr>
        <w:t>Victoria</w:t>
      </w:r>
      <w:proofErr w:type="spellEnd"/>
      <w:r w:rsidR="00A23B75" w:rsidRPr="00EF6DB1">
        <w:rPr>
          <w:lang w:val="lt-LT"/>
        </w:rPr>
        <w:t>-</w:t>
      </w:r>
      <w:r w:rsidR="003A18A8" w:rsidRPr="00EF6DB1">
        <w:rPr>
          <w:lang w:val="lt-LT"/>
        </w:rPr>
        <w:t>N“ šešių stalčių</w:t>
      </w:r>
      <w:r w:rsidR="00A37068" w:rsidRPr="00EF6DB1">
        <w:rPr>
          <w:lang w:val="lt-LT"/>
        </w:rPr>
        <w:t xml:space="preserve"> spintelės </w:t>
      </w:r>
      <w:r w:rsidR="00372749" w:rsidRPr="00EF6DB1">
        <w:rPr>
          <w:lang w:val="lt-LT"/>
        </w:rPr>
        <w:t>plotis</w:t>
      </w:r>
      <w:r w:rsidR="00A37068" w:rsidRPr="00EF6DB1">
        <w:rPr>
          <w:lang w:val="lt-LT"/>
        </w:rPr>
        <w:t xml:space="preserve"> siekia</w:t>
      </w:r>
      <w:r w:rsidR="003A18A8" w:rsidRPr="00EF6DB1">
        <w:rPr>
          <w:lang w:val="lt-LT"/>
        </w:rPr>
        <w:t xml:space="preserve"> 1200 mm. </w:t>
      </w:r>
      <w:r w:rsidRPr="00EF6DB1">
        <w:rPr>
          <w:lang w:val="lt-LT"/>
        </w:rPr>
        <w:t xml:space="preserve">Sakote, </w:t>
      </w:r>
      <w:r w:rsidR="00A37068" w:rsidRPr="00EF6DB1">
        <w:rPr>
          <w:lang w:val="lt-LT"/>
        </w:rPr>
        <w:t xml:space="preserve">vis tiek </w:t>
      </w:r>
      <w:r w:rsidRPr="00EF6DB1">
        <w:rPr>
          <w:lang w:val="lt-LT"/>
        </w:rPr>
        <w:t>netilps?</w:t>
      </w:r>
      <w:r w:rsidR="00314D39" w:rsidRPr="00EF6DB1">
        <w:rPr>
          <w:lang w:val="lt-LT"/>
        </w:rPr>
        <w:t xml:space="preserve"> Tuomet rinkitės</w:t>
      </w:r>
      <w:r w:rsidRPr="00EF6DB1">
        <w:rPr>
          <w:lang w:val="lt-LT"/>
        </w:rPr>
        <w:t xml:space="preserve"> </w:t>
      </w:r>
      <w:r w:rsidR="00372749" w:rsidRPr="00EF6DB1">
        <w:rPr>
          <w:lang w:val="lt-LT"/>
        </w:rPr>
        <w:t>„</w:t>
      </w:r>
      <w:proofErr w:type="spellStart"/>
      <w:r w:rsidR="00372749" w:rsidRPr="00EF6DB1">
        <w:rPr>
          <w:lang w:val="lt-LT"/>
        </w:rPr>
        <w:t>Stratum</w:t>
      </w:r>
      <w:proofErr w:type="spellEnd"/>
      <w:r w:rsidR="00372749" w:rsidRPr="00EF6DB1">
        <w:rPr>
          <w:lang w:val="lt-LT"/>
        </w:rPr>
        <w:t>-N“</w:t>
      </w:r>
      <w:r w:rsidRPr="00EF6DB1">
        <w:rPr>
          <w:lang w:val="lt-LT"/>
        </w:rPr>
        <w:t xml:space="preserve"> </w:t>
      </w:r>
      <w:r w:rsidR="00314D39" w:rsidRPr="00EF6DB1">
        <w:rPr>
          <w:lang w:val="lt-LT"/>
        </w:rPr>
        <w:t>spintele</w:t>
      </w:r>
      <w:r w:rsidR="00A37068" w:rsidRPr="00EF6DB1">
        <w:rPr>
          <w:lang w:val="lt-LT"/>
        </w:rPr>
        <w:t>s</w:t>
      </w:r>
      <w:r w:rsidR="00314D39" w:rsidRPr="00EF6DB1">
        <w:rPr>
          <w:lang w:val="lt-LT"/>
        </w:rPr>
        <w:t>, kurių</w:t>
      </w:r>
      <w:r w:rsidRPr="00EF6DB1">
        <w:rPr>
          <w:lang w:val="lt-LT"/>
        </w:rPr>
        <w:t xml:space="preserve"> išmatavimai</w:t>
      </w:r>
      <w:r w:rsidR="00372749" w:rsidRPr="00EF6DB1">
        <w:rPr>
          <w:lang w:val="lt-LT"/>
        </w:rPr>
        <w:t xml:space="preserve"> </w:t>
      </w:r>
      <w:r w:rsidR="000878A5" w:rsidRPr="00EF6DB1">
        <w:rPr>
          <w:lang w:val="lt-LT"/>
        </w:rPr>
        <w:t>net</w:t>
      </w:r>
      <w:r w:rsidRPr="00EF6DB1">
        <w:rPr>
          <w:lang w:val="lt-LT"/>
        </w:rPr>
        <w:t xml:space="preserve"> 1300 x 500 mm</w:t>
      </w:r>
      <w:r w:rsidR="00F47CED" w:rsidRPr="00EF6DB1">
        <w:rPr>
          <w:lang w:val="lt-LT"/>
        </w:rPr>
        <w:t>.</w:t>
      </w:r>
      <w:r w:rsidR="00571537">
        <w:rPr>
          <w:lang w:val="lt-LT"/>
        </w:rPr>
        <w:t xml:space="preserve"> Įspūdingo dydžio stalčius siūlo ir kiti</w:t>
      </w:r>
      <w:r w:rsidR="001F2B0B">
        <w:rPr>
          <w:lang w:val="lt-LT"/>
        </w:rPr>
        <w:t xml:space="preserve"> vonios kambario įrangos</w:t>
      </w:r>
      <w:r w:rsidR="00571537">
        <w:rPr>
          <w:lang w:val="lt-LT"/>
        </w:rPr>
        <w:t xml:space="preserve"> gamintojai, pavyzdžiui, čekų „</w:t>
      </w:r>
      <w:proofErr w:type="spellStart"/>
      <w:r w:rsidR="00571537">
        <w:rPr>
          <w:lang w:val="lt-LT"/>
        </w:rPr>
        <w:t>Jika</w:t>
      </w:r>
      <w:proofErr w:type="spellEnd"/>
      <w:r w:rsidR="00571537">
        <w:rPr>
          <w:lang w:val="lt-LT"/>
        </w:rPr>
        <w:t xml:space="preserve">“.  </w:t>
      </w:r>
      <w:bookmarkStart w:id="0" w:name="_GoBack"/>
      <w:bookmarkEnd w:id="0"/>
    </w:p>
    <w:p w:rsidR="006264F2" w:rsidRPr="00EF6DB1" w:rsidRDefault="00B4516A" w:rsidP="006264F2">
      <w:pPr>
        <w:rPr>
          <w:b/>
          <w:lang w:val="lt-LT"/>
        </w:rPr>
      </w:pPr>
      <w:r w:rsidRPr="00EF6DB1">
        <w:rPr>
          <w:b/>
          <w:lang w:val="lt-LT"/>
        </w:rPr>
        <w:t>Nepamirškite pakabinamų spintelių</w:t>
      </w:r>
      <w:r w:rsidR="006264F2" w:rsidRPr="00EF6DB1">
        <w:rPr>
          <w:b/>
          <w:lang w:val="lt-LT"/>
        </w:rPr>
        <w:t xml:space="preserve"> </w:t>
      </w:r>
    </w:p>
    <w:p w:rsidR="004D73A9" w:rsidRPr="00EF6DB1" w:rsidRDefault="00A37068" w:rsidP="006264F2">
      <w:pPr>
        <w:rPr>
          <w:lang w:val="lt-LT"/>
        </w:rPr>
      </w:pPr>
      <w:r w:rsidRPr="00EF6DB1">
        <w:rPr>
          <w:lang w:val="lt-LT"/>
        </w:rPr>
        <w:t>Sieninės</w:t>
      </w:r>
      <w:r w:rsidR="006264F2" w:rsidRPr="00EF6DB1">
        <w:rPr>
          <w:lang w:val="lt-LT"/>
        </w:rPr>
        <w:t xml:space="preserve"> </w:t>
      </w:r>
      <w:r w:rsidRPr="00EF6DB1">
        <w:rPr>
          <w:lang w:val="lt-LT"/>
        </w:rPr>
        <w:t>spintelės</w:t>
      </w:r>
      <w:r w:rsidR="006264F2" w:rsidRPr="00EF6DB1">
        <w:rPr>
          <w:lang w:val="lt-LT"/>
        </w:rPr>
        <w:t xml:space="preserve"> netrukdo valyti vonios kambario, išlaiko </w:t>
      </w:r>
      <w:r w:rsidRPr="00EF6DB1">
        <w:rPr>
          <w:lang w:val="lt-LT"/>
        </w:rPr>
        <w:t>nemažą</w:t>
      </w:r>
      <w:r w:rsidR="006264F2" w:rsidRPr="00EF6DB1">
        <w:rPr>
          <w:lang w:val="lt-LT"/>
        </w:rPr>
        <w:t xml:space="preserve"> svorį ir gali būti kabinam</w:t>
      </w:r>
      <w:r w:rsidRPr="00EF6DB1">
        <w:rPr>
          <w:lang w:val="lt-LT"/>
        </w:rPr>
        <w:t>os</w:t>
      </w:r>
      <w:r w:rsidR="006264F2" w:rsidRPr="00EF6DB1">
        <w:rPr>
          <w:lang w:val="lt-LT"/>
        </w:rPr>
        <w:t xml:space="preserve"> </w:t>
      </w:r>
      <w:r w:rsidRPr="00EF6DB1">
        <w:rPr>
          <w:lang w:val="lt-LT"/>
        </w:rPr>
        <w:t>įvairiame</w:t>
      </w:r>
      <w:r w:rsidR="006264F2" w:rsidRPr="00EF6DB1">
        <w:rPr>
          <w:lang w:val="lt-LT"/>
        </w:rPr>
        <w:t xml:space="preserve"> aukštyje.</w:t>
      </w:r>
      <w:r w:rsidR="00EF6DB1" w:rsidRPr="00EF6DB1">
        <w:rPr>
          <w:lang w:val="lt-LT"/>
        </w:rPr>
        <w:t xml:space="preserve"> Į </w:t>
      </w:r>
      <w:r w:rsidR="000720A7" w:rsidRPr="00EF6DB1">
        <w:rPr>
          <w:lang w:val="lt-LT"/>
        </w:rPr>
        <w:t>„Base“ kolekcij</w:t>
      </w:r>
      <w:r w:rsidR="00EF6DB1" w:rsidRPr="00EF6DB1">
        <w:rPr>
          <w:lang w:val="lt-LT"/>
        </w:rPr>
        <w:t xml:space="preserve">ą įtraukti </w:t>
      </w:r>
      <w:r w:rsidR="000720A7" w:rsidRPr="00EF6DB1">
        <w:rPr>
          <w:lang w:val="lt-LT"/>
        </w:rPr>
        <w:t>keli skirtingi pakabinamų spintelių modeliai –</w:t>
      </w:r>
      <w:r w:rsidR="006264F2" w:rsidRPr="00EF6DB1">
        <w:rPr>
          <w:lang w:val="lt-LT"/>
        </w:rPr>
        <w:t xml:space="preserve"> </w:t>
      </w:r>
      <w:proofErr w:type="spellStart"/>
      <w:r w:rsidR="006264F2" w:rsidRPr="00EF6DB1">
        <w:rPr>
          <w:lang w:val="lt-LT"/>
        </w:rPr>
        <w:t>pusaukštės</w:t>
      </w:r>
      <w:proofErr w:type="spellEnd"/>
      <w:r w:rsidR="006264F2" w:rsidRPr="00EF6DB1">
        <w:rPr>
          <w:lang w:val="lt-LT"/>
        </w:rPr>
        <w:t xml:space="preserve"> ir siauros aukštos</w:t>
      </w:r>
      <w:r w:rsidRPr="00EF6DB1">
        <w:rPr>
          <w:lang w:val="lt-LT"/>
        </w:rPr>
        <w:t xml:space="preserve"> su vienomis arba dvejomis </w:t>
      </w:r>
      <w:r w:rsidR="006264F2" w:rsidRPr="00EF6DB1">
        <w:rPr>
          <w:lang w:val="lt-LT"/>
        </w:rPr>
        <w:t xml:space="preserve">durelėmis. </w:t>
      </w:r>
    </w:p>
    <w:p w:rsidR="00B374A0" w:rsidRPr="00EF6DB1" w:rsidRDefault="00B4516A" w:rsidP="006264F2">
      <w:pPr>
        <w:rPr>
          <w:lang w:val="lt-LT"/>
        </w:rPr>
      </w:pPr>
      <w:r w:rsidRPr="00EF6DB1">
        <w:rPr>
          <w:b/>
          <w:lang w:val="lt-LT"/>
        </w:rPr>
        <w:t>Nenuolaidžiaukite</w:t>
      </w:r>
      <w:r w:rsidR="006264F2" w:rsidRPr="00EF6DB1">
        <w:rPr>
          <w:b/>
          <w:lang w:val="lt-LT"/>
        </w:rPr>
        <w:t xml:space="preserve"> kokyb</w:t>
      </w:r>
      <w:r w:rsidRPr="00EF6DB1">
        <w:rPr>
          <w:b/>
          <w:lang w:val="lt-LT"/>
        </w:rPr>
        <w:t>ei</w:t>
      </w:r>
      <w:r w:rsidR="006264F2" w:rsidRPr="00EF6DB1">
        <w:rPr>
          <w:lang w:val="lt-LT"/>
        </w:rPr>
        <w:t xml:space="preserve"> </w:t>
      </w:r>
    </w:p>
    <w:p w:rsidR="00372749" w:rsidRPr="00EF6DB1" w:rsidRDefault="002D38AD" w:rsidP="006264F2">
      <w:pPr>
        <w:rPr>
          <w:lang w:val="lt-LT"/>
        </w:rPr>
      </w:pPr>
      <w:r w:rsidRPr="00EF6DB1">
        <w:rPr>
          <w:lang w:val="lt-LT"/>
        </w:rPr>
        <w:t>Gera naujiena ta, kad net ir standartinės ekonominei klasei priskiriamos von</w:t>
      </w:r>
      <w:r w:rsidR="00A37068" w:rsidRPr="00EF6DB1">
        <w:rPr>
          <w:lang w:val="lt-LT"/>
        </w:rPr>
        <w:t>ios baldų</w:t>
      </w:r>
      <w:r w:rsidR="000720A7" w:rsidRPr="00EF6DB1">
        <w:rPr>
          <w:lang w:val="lt-LT"/>
        </w:rPr>
        <w:t xml:space="preserve"> kolekcijos jau atitinka</w:t>
      </w:r>
      <w:r w:rsidRPr="00EF6DB1">
        <w:rPr>
          <w:lang w:val="lt-LT"/>
        </w:rPr>
        <w:t xml:space="preserve"> itin aukšt</w:t>
      </w:r>
      <w:r w:rsidR="000720A7" w:rsidRPr="00EF6DB1">
        <w:rPr>
          <w:lang w:val="lt-LT"/>
        </w:rPr>
        <w:t>us</w:t>
      </w:r>
      <w:r w:rsidR="006264F2" w:rsidRPr="00EF6DB1">
        <w:rPr>
          <w:lang w:val="lt-LT"/>
        </w:rPr>
        <w:t xml:space="preserve"> kokybės</w:t>
      </w:r>
      <w:r w:rsidRPr="00EF6DB1">
        <w:rPr>
          <w:lang w:val="lt-LT"/>
        </w:rPr>
        <w:t xml:space="preserve"> ir</w:t>
      </w:r>
      <w:r w:rsidR="006264F2" w:rsidRPr="00EF6DB1">
        <w:rPr>
          <w:lang w:val="lt-LT"/>
        </w:rPr>
        <w:t xml:space="preserve"> atsparumo</w:t>
      </w:r>
      <w:r w:rsidR="006264F2" w:rsidRPr="00EF6DB1">
        <w:t xml:space="preserve"> </w:t>
      </w:r>
      <w:r w:rsidR="006264F2" w:rsidRPr="00EF6DB1">
        <w:rPr>
          <w:lang w:val="lt-LT"/>
        </w:rPr>
        <w:t>standart</w:t>
      </w:r>
      <w:r w:rsidR="000720A7" w:rsidRPr="00EF6DB1">
        <w:rPr>
          <w:lang w:val="lt-LT"/>
        </w:rPr>
        <w:t>us</w:t>
      </w:r>
      <w:r w:rsidRPr="00EF6DB1">
        <w:rPr>
          <w:lang w:val="lt-LT"/>
        </w:rPr>
        <w:t xml:space="preserve">. </w:t>
      </w:r>
      <w:r w:rsidR="00B374A0" w:rsidRPr="00EF6DB1">
        <w:rPr>
          <w:lang w:val="lt-LT"/>
        </w:rPr>
        <w:t xml:space="preserve">Rinkdamiesi vonios kambario baldus atkreipkite </w:t>
      </w:r>
      <w:r w:rsidR="00B374A0" w:rsidRPr="00EF6DB1">
        <w:rPr>
          <w:lang w:val="lt-LT"/>
        </w:rPr>
        <w:lastRenderedPageBreak/>
        <w:t>dėmesį, iš ko pagamintas spintelių korpusas, ar stalčiuose sumontuoti</w:t>
      </w:r>
      <w:r w:rsidRPr="00EF6DB1">
        <w:rPr>
          <w:lang w:val="lt-LT"/>
        </w:rPr>
        <w:t xml:space="preserve"> </w:t>
      </w:r>
      <w:r w:rsidR="006264F2" w:rsidRPr="00EF6DB1">
        <w:rPr>
          <w:lang w:val="lt-LT"/>
        </w:rPr>
        <w:t>kokyb</w:t>
      </w:r>
      <w:r w:rsidR="00EB670B">
        <w:rPr>
          <w:lang w:val="lt-LT"/>
        </w:rPr>
        <w:t>iški</w:t>
      </w:r>
      <w:r w:rsidR="006264F2" w:rsidRPr="00EF6DB1">
        <w:rPr>
          <w:lang w:val="lt-LT"/>
        </w:rPr>
        <w:t xml:space="preserve"> smūgius sugeriantys mechanizmai</w:t>
      </w:r>
      <w:r w:rsidR="00B374A0" w:rsidRPr="00EF6DB1">
        <w:rPr>
          <w:lang w:val="lt-LT"/>
        </w:rPr>
        <w:t>, ar</w:t>
      </w:r>
      <w:r w:rsidR="006264F2" w:rsidRPr="00EF6DB1">
        <w:rPr>
          <w:rFonts w:eastAsia="Times New Roman"/>
          <w:lang w:val="lt-LT" w:eastAsia="lt-LT"/>
        </w:rPr>
        <w:t xml:space="preserve"> spintelių fasadai atsparūs įbrėžimams ir lengva valosi.</w:t>
      </w:r>
      <w:r w:rsidR="006264F2" w:rsidRPr="00EF6DB1">
        <w:rPr>
          <w:lang w:val="lt-LT"/>
        </w:rPr>
        <w:t xml:space="preserve"> </w:t>
      </w:r>
      <w:r w:rsidR="005147FE">
        <w:rPr>
          <w:lang w:val="lt-LT"/>
        </w:rPr>
        <w:t>Atsparumą drėgmei „Base“ kolekcijoje</w:t>
      </w:r>
      <w:r w:rsidR="00571537">
        <w:rPr>
          <w:lang w:val="lt-LT"/>
        </w:rPr>
        <w:t xml:space="preserve"> papildomai</w:t>
      </w:r>
      <w:r w:rsidR="005147FE">
        <w:rPr>
          <w:lang w:val="lt-LT"/>
        </w:rPr>
        <w:t xml:space="preserve"> padidina ir speciali PVC plėvelė, kuria aptrauktos</w:t>
      </w:r>
      <w:r w:rsidR="00EB670B">
        <w:rPr>
          <w:lang w:val="lt-LT"/>
        </w:rPr>
        <w:t xml:space="preserve"> vonios</w:t>
      </w:r>
      <w:r w:rsidR="005147FE">
        <w:rPr>
          <w:lang w:val="lt-LT"/>
        </w:rPr>
        <w:t xml:space="preserve"> baldų fasadinės plokštės.</w:t>
      </w:r>
    </w:p>
    <w:p w:rsidR="004D73A9" w:rsidRPr="00EF6DB1" w:rsidRDefault="005147FE" w:rsidP="004D73A9">
      <w:pPr>
        <w:rPr>
          <w:b/>
          <w:lang w:val="lt-LT"/>
        </w:rPr>
      </w:pPr>
      <w:r>
        <w:rPr>
          <w:b/>
          <w:lang w:val="lt-LT"/>
        </w:rPr>
        <w:t>Kokybiškas apšvietimas ir kitos technologijos</w:t>
      </w:r>
      <w:r w:rsidR="00EF6DB1" w:rsidRPr="00EF6DB1">
        <w:rPr>
          <w:b/>
          <w:lang w:val="lt-LT"/>
        </w:rPr>
        <w:t xml:space="preserve"> </w:t>
      </w:r>
    </w:p>
    <w:p w:rsidR="005147FE" w:rsidRDefault="00372749" w:rsidP="006264F2">
      <w:pPr>
        <w:rPr>
          <w:lang w:val="lt-LT"/>
        </w:rPr>
      </w:pPr>
      <w:r w:rsidRPr="00EF6DB1">
        <w:rPr>
          <w:lang w:val="lt-LT"/>
        </w:rPr>
        <w:t>Šiuolaikiniai vonios kambario baldai – tai ne tik</w:t>
      </w:r>
      <w:r w:rsidR="00400E13" w:rsidRPr="00EF6DB1">
        <w:rPr>
          <w:lang w:val="lt-LT"/>
        </w:rPr>
        <w:t xml:space="preserve"> dėžės, į kurias sukraunami vonios reikmenys. </w:t>
      </w:r>
      <w:r w:rsidR="00571537">
        <w:rPr>
          <w:lang w:val="lt-LT"/>
        </w:rPr>
        <w:t>Atkreipkite dėmesį į k</w:t>
      </w:r>
      <w:r w:rsidR="005147FE">
        <w:rPr>
          <w:lang w:val="lt-LT"/>
        </w:rPr>
        <w:t>okybišk</w:t>
      </w:r>
      <w:r w:rsidR="00571537">
        <w:rPr>
          <w:lang w:val="lt-LT"/>
        </w:rPr>
        <w:t>ą</w:t>
      </w:r>
      <w:r w:rsidR="005147FE">
        <w:rPr>
          <w:lang w:val="lt-LT"/>
        </w:rPr>
        <w:t xml:space="preserve"> spintelės apšvietim</w:t>
      </w:r>
      <w:r w:rsidR="00571537">
        <w:rPr>
          <w:lang w:val="lt-LT"/>
        </w:rPr>
        <w:t>ą</w:t>
      </w:r>
      <w:r w:rsidR="005147FE">
        <w:rPr>
          <w:lang w:val="lt-LT"/>
        </w:rPr>
        <w:t xml:space="preserve"> –</w:t>
      </w:r>
      <w:r w:rsidR="00571537">
        <w:rPr>
          <w:lang w:val="lt-LT"/>
        </w:rPr>
        <w:t xml:space="preserve"> jis</w:t>
      </w:r>
      <w:r w:rsidR="005147FE">
        <w:rPr>
          <w:lang w:val="lt-LT"/>
        </w:rPr>
        <w:t xml:space="preserve"> labai svarbus</w:t>
      </w:r>
      <w:r w:rsidR="005147FE">
        <w:rPr>
          <w:lang w:val="lt-LT"/>
        </w:rPr>
        <w:t>, tačiau neturėtų būti pagrindinis.</w:t>
      </w:r>
      <w:r w:rsidR="005147FE" w:rsidRPr="00EF6DB1">
        <w:rPr>
          <w:lang w:val="lt-LT"/>
        </w:rPr>
        <w:t xml:space="preserve"> </w:t>
      </w:r>
      <w:r w:rsidR="00EF6DB1" w:rsidRPr="00EF6DB1">
        <w:rPr>
          <w:lang w:val="lt-LT"/>
        </w:rPr>
        <w:t>Technologijos pinga, todėl net ir ekonominės klasės</w:t>
      </w:r>
      <w:r w:rsidR="00400E13" w:rsidRPr="00EF6DB1">
        <w:rPr>
          <w:lang w:val="lt-LT"/>
        </w:rPr>
        <w:t xml:space="preserve"> </w:t>
      </w:r>
      <w:r w:rsidR="002D38AD" w:rsidRPr="00EF6DB1">
        <w:rPr>
          <w:lang w:val="lt-LT"/>
        </w:rPr>
        <w:t xml:space="preserve">vonios </w:t>
      </w:r>
      <w:r w:rsidR="00400E13" w:rsidRPr="00EF6DB1">
        <w:rPr>
          <w:lang w:val="lt-LT"/>
        </w:rPr>
        <w:t>balduose</w:t>
      </w:r>
      <w:r w:rsidR="002D38AD" w:rsidRPr="00EF6DB1">
        <w:rPr>
          <w:lang w:val="lt-LT"/>
        </w:rPr>
        <w:t xml:space="preserve"> montuojamos</w:t>
      </w:r>
      <w:r w:rsidR="00400E13" w:rsidRPr="00EF6DB1">
        <w:rPr>
          <w:lang w:val="lt-LT"/>
        </w:rPr>
        <w:t xml:space="preserve"> moderni</w:t>
      </w:r>
      <w:r w:rsidR="002D38AD" w:rsidRPr="00EF6DB1">
        <w:rPr>
          <w:lang w:val="lt-LT"/>
        </w:rPr>
        <w:t>os</w:t>
      </w:r>
      <w:r w:rsidR="00400E13" w:rsidRPr="00EF6DB1">
        <w:rPr>
          <w:lang w:val="lt-LT"/>
        </w:rPr>
        <w:t xml:space="preserve"> elektros energiją taupan</w:t>
      </w:r>
      <w:r w:rsidR="002D38AD" w:rsidRPr="00EF6DB1">
        <w:rPr>
          <w:lang w:val="lt-LT"/>
        </w:rPr>
        <w:t>čios</w:t>
      </w:r>
      <w:r w:rsidR="005147FE">
        <w:rPr>
          <w:lang w:val="lt-LT"/>
        </w:rPr>
        <w:t>, artimos dienos šviesai</w:t>
      </w:r>
      <w:r w:rsidR="00400E13" w:rsidRPr="00EF6DB1">
        <w:rPr>
          <w:lang w:val="lt-LT"/>
        </w:rPr>
        <w:t xml:space="preserve"> LED apšvietimo sistem</w:t>
      </w:r>
      <w:r w:rsidR="002D38AD" w:rsidRPr="00EF6DB1">
        <w:rPr>
          <w:lang w:val="lt-LT"/>
        </w:rPr>
        <w:t>os</w:t>
      </w:r>
      <w:r w:rsidR="005147FE">
        <w:rPr>
          <w:lang w:val="lt-LT"/>
        </w:rPr>
        <w:t>. „</w:t>
      </w:r>
      <w:proofErr w:type="spellStart"/>
      <w:r w:rsidR="005147FE">
        <w:rPr>
          <w:lang w:val="lt-LT"/>
        </w:rPr>
        <w:t>Laufen</w:t>
      </w:r>
      <w:proofErr w:type="spellEnd"/>
      <w:r w:rsidR="005147FE">
        <w:rPr>
          <w:lang w:val="lt-LT"/>
        </w:rPr>
        <w:t>“ serijoje „</w:t>
      </w:r>
      <w:proofErr w:type="spellStart"/>
      <w:r w:rsidR="005147FE">
        <w:rPr>
          <w:lang w:val="lt-LT"/>
        </w:rPr>
        <w:t>Frame</w:t>
      </w:r>
      <w:proofErr w:type="spellEnd"/>
      <w:r w:rsidR="005147FE">
        <w:rPr>
          <w:lang w:val="lt-LT"/>
        </w:rPr>
        <w:t xml:space="preserve"> 25“ šviesos intensyvumas </w:t>
      </w:r>
      <w:r w:rsidR="00EB670B">
        <w:rPr>
          <w:lang w:val="lt-LT"/>
        </w:rPr>
        <w:t xml:space="preserve">net </w:t>
      </w:r>
      <w:r w:rsidR="005147FE">
        <w:rPr>
          <w:lang w:val="lt-LT"/>
        </w:rPr>
        <w:t>gali būti reguliuojamas</w:t>
      </w:r>
      <w:r w:rsidR="00571537">
        <w:rPr>
          <w:lang w:val="lt-LT"/>
        </w:rPr>
        <w:t xml:space="preserve"> ir</w:t>
      </w:r>
      <w:r w:rsidR="005147FE">
        <w:rPr>
          <w:lang w:val="lt-LT"/>
        </w:rPr>
        <w:t xml:space="preserve"> s</w:t>
      </w:r>
      <w:r w:rsidR="00571537">
        <w:rPr>
          <w:lang w:val="lt-LT"/>
        </w:rPr>
        <w:t xml:space="preserve">pecialiu </w:t>
      </w:r>
      <w:proofErr w:type="spellStart"/>
      <w:r w:rsidR="00571537">
        <w:rPr>
          <w:lang w:val="lt-LT"/>
        </w:rPr>
        <w:t>dimeriu</w:t>
      </w:r>
      <w:proofErr w:type="spellEnd"/>
      <w:r w:rsidR="00571537">
        <w:rPr>
          <w:lang w:val="lt-LT"/>
        </w:rPr>
        <w:t>.</w:t>
      </w:r>
      <w:r w:rsidR="005147FE">
        <w:rPr>
          <w:lang w:val="lt-LT"/>
        </w:rPr>
        <w:t xml:space="preserve"> </w:t>
      </w:r>
    </w:p>
    <w:p w:rsidR="00400E13" w:rsidRPr="00EF6DB1" w:rsidRDefault="00571537" w:rsidP="006264F2">
      <w:pPr>
        <w:rPr>
          <w:lang w:val="lt-LT"/>
        </w:rPr>
      </w:pPr>
      <w:r>
        <w:rPr>
          <w:lang w:val="lt-LT"/>
        </w:rPr>
        <w:t xml:space="preserve">Šiuolaikiniuose vonios balduose </w:t>
      </w:r>
      <w:r w:rsidR="00537E6F">
        <w:rPr>
          <w:lang w:val="lt-LT"/>
        </w:rPr>
        <w:t>atsiranda vietos</w:t>
      </w:r>
      <w:r>
        <w:rPr>
          <w:lang w:val="lt-LT"/>
        </w:rPr>
        <w:t xml:space="preserve"> ir </w:t>
      </w:r>
      <w:r w:rsidR="00B4516A" w:rsidRPr="00EF6DB1">
        <w:rPr>
          <w:lang w:val="lt-LT"/>
        </w:rPr>
        <w:t>kištukinia</w:t>
      </w:r>
      <w:r w:rsidR="00537E6F">
        <w:rPr>
          <w:lang w:val="lt-LT"/>
        </w:rPr>
        <w:t>ms</w:t>
      </w:r>
      <w:r w:rsidR="00B4516A" w:rsidRPr="00EF6DB1">
        <w:rPr>
          <w:lang w:val="lt-LT"/>
        </w:rPr>
        <w:t xml:space="preserve"> lizda</w:t>
      </w:r>
      <w:r w:rsidR="00537E6F">
        <w:rPr>
          <w:lang w:val="lt-LT"/>
        </w:rPr>
        <w:t>ms, kurie skirti</w:t>
      </w:r>
      <w:r w:rsidR="00400E13" w:rsidRPr="00EF6DB1">
        <w:rPr>
          <w:lang w:val="lt-LT"/>
        </w:rPr>
        <w:t xml:space="preserve"> </w:t>
      </w:r>
      <w:r w:rsidR="002D38AD" w:rsidRPr="00EF6DB1">
        <w:rPr>
          <w:lang w:val="lt-LT"/>
        </w:rPr>
        <w:t xml:space="preserve">plaukų džiovintuvams ar </w:t>
      </w:r>
      <w:proofErr w:type="spellStart"/>
      <w:r w:rsidR="002D38AD" w:rsidRPr="00EF6DB1">
        <w:rPr>
          <w:lang w:val="lt-LT"/>
        </w:rPr>
        <w:t>barzdaskutėms</w:t>
      </w:r>
      <w:proofErr w:type="spellEnd"/>
      <w:r>
        <w:rPr>
          <w:lang w:val="lt-LT"/>
        </w:rPr>
        <w:t xml:space="preserve"> – taip </w:t>
      </w:r>
      <w:r w:rsidR="00537E6F">
        <w:rPr>
          <w:lang w:val="lt-LT"/>
        </w:rPr>
        <w:t>vonios kambaryje bus</w:t>
      </w:r>
      <w:r>
        <w:rPr>
          <w:lang w:val="lt-LT"/>
        </w:rPr>
        <w:t xml:space="preserve"> daugiau tvarkos</w:t>
      </w:r>
      <w:r w:rsidR="007177C0">
        <w:rPr>
          <w:lang w:val="lt-LT"/>
        </w:rPr>
        <w:t>, o</w:t>
      </w:r>
      <w:r w:rsidR="00B4516A" w:rsidRPr="00EF6DB1">
        <w:rPr>
          <w:lang w:val="lt-LT"/>
        </w:rPr>
        <w:t xml:space="preserve"> </w:t>
      </w:r>
      <w:r w:rsidR="00400E13" w:rsidRPr="00EF6DB1">
        <w:rPr>
          <w:lang w:val="lt-LT"/>
        </w:rPr>
        <w:t>„</w:t>
      </w:r>
      <w:proofErr w:type="spellStart"/>
      <w:r w:rsidR="002D38AD" w:rsidRPr="00EF6DB1">
        <w:rPr>
          <w:lang w:val="lt-LT"/>
        </w:rPr>
        <w:t>Roca</w:t>
      </w:r>
      <w:proofErr w:type="spellEnd"/>
      <w:r w:rsidR="002D38AD" w:rsidRPr="00EF6DB1">
        <w:rPr>
          <w:lang w:val="lt-LT"/>
        </w:rPr>
        <w:t>“</w:t>
      </w:r>
      <w:r w:rsidR="007177C0">
        <w:rPr>
          <w:lang w:val="lt-LT"/>
        </w:rPr>
        <w:t xml:space="preserve"> baldų</w:t>
      </w:r>
      <w:r w:rsidR="00B4516A" w:rsidRPr="00EF6DB1">
        <w:rPr>
          <w:lang w:val="lt-LT"/>
        </w:rPr>
        <w:t xml:space="preserve"> kolekcijoje „</w:t>
      </w:r>
      <w:proofErr w:type="spellStart"/>
      <w:r w:rsidR="00B4516A" w:rsidRPr="00EF6DB1">
        <w:rPr>
          <w:lang w:val="lt-LT"/>
        </w:rPr>
        <w:t>Stratum</w:t>
      </w:r>
      <w:proofErr w:type="spellEnd"/>
      <w:r w:rsidR="00B4516A" w:rsidRPr="00EF6DB1">
        <w:rPr>
          <w:lang w:val="lt-LT"/>
        </w:rPr>
        <w:t xml:space="preserve"> N“</w:t>
      </w:r>
      <w:r w:rsidR="007177C0">
        <w:rPr>
          <w:lang w:val="lt-LT"/>
        </w:rPr>
        <w:t xml:space="preserve"> </w:t>
      </w:r>
      <w:r w:rsidR="00EF6DB1" w:rsidRPr="00EF6DB1">
        <w:rPr>
          <w:lang w:val="lt-LT"/>
        </w:rPr>
        <w:t>sumontuotos net</w:t>
      </w:r>
      <w:r w:rsidR="00B4516A" w:rsidRPr="00EF6DB1">
        <w:rPr>
          <w:lang w:val="lt-LT"/>
        </w:rPr>
        <w:t xml:space="preserve"> </w:t>
      </w:r>
      <w:r w:rsidR="007177C0">
        <w:rPr>
          <w:lang w:val="lt-LT"/>
        </w:rPr>
        <w:t xml:space="preserve">ir </w:t>
      </w:r>
      <w:r w:rsidR="00B4516A" w:rsidRPr="00EF6DB1">
        <w:rPr>
          <w:lang w:val="lt-LT"/>
        </w:rPr>
        <w:t>„</w:t>
      </w:r>
      <w:r w:rsidR="00B4516A" w:rsidRPr="00EF6DB1">
        <w:t xml:space="preserve">Bluetooth” </w:t>
      </w:r>
      <w:proofErr w:type="spellStart"/>
      <w:r w:rsidR="00500439">
        <w:t>garso</w:t>
      </w:r>
      <w:proofErr w:type="spellEnd"/>
      <w:r w:rsidR="00500439">
        <w:t xml:space="preserve"> </w:t>
      </w:r>
      <w:proofErr w:type="spellStart"/>
      <w:r w:rsidR="00B4516A" w:rsidRPr="00EF6DB1">
        <w:t>kolonėlės</w:t>
      </w:r>
      <w:proofErr w:type="spellEnd"/>
      <w:r w:rsidR="00B4516A" w:rsidRPr="00EF6DB1">
        <w:t xml:space="preserve">. </w:t>
      </w:r>
    </w:p>
    <w:p w:rsidR="006264F2" w:rsidRPr="00EF6DB1" w:rsidRDefault="006264F2" w:rsidP="00EF6788">
      <w:pPr>
        <w:rPr>
          <w:lang w:val="lt-LT" w:eastAsia="lt-LT"/>
        </w:rPr>
      </w:pPr>
    </w:p>
    <w:p w:rsidR="00571537" w:rsidRDefault="00EF6788" w:rsidP="00571537">
      <w:pPr>
        <w:rPr>
          <w:rFonts w:ascii="Arial" w:hAnsi="Arial" w:cs="Arial"/>
          <w:sz w:val="20"/>
          <w:szCs w:val="20"/>
        </w:rPr>
      </w:pPr>
      <w:r w:rsidRPr="00EF6DB1">
        <w:rPr>
          <w:noProof/>
          <w:color w:val="0000FF"/>
          <w:lang w:val="lt-LT" w:eastAsia="lt-L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://www.export.roca.com/rocalife/wp-content/themes/roca/img/facebook_share.svg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9CF83B" id="Rectangle 3" o:spid="_x0000_s1026" alt="http://www.export.roca.com/rocalife/wp-content/themes/roca/img/facebook_share.svg" href="http://www.export.roca.com/rocalife/a-large-family-discover-some-high-capacity-bathroom-furniture-units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F6DB1">
        <w:rPr>
          <w:noProof/>
          <w:color w:val="0000FF"/>
          <w:lang w:val="lt-LT" w:eastAsia="lt-L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://www.export.roca.com/rocalife/wp-content/themes/roca/img/twitter_share.sv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81DD4A" id="Rectangle 2" o:spid="_x0000_s1026" alt="http://www.export.roca.com/rocalife/wp-content/themes/roca/img/twitter_share.svg" href="https://twitter.com/share?url=http%3A%2F%2Fwww.export.roca.com%2Frocalife%2Fa-large-family-discover-some-high-capacity-bathroom-furniture-units%2F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F6DB1">
        <w:rPr>
          <w:noProof/>
          <w:lang w:val="lt-LT" w:eastAsia="lt-L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www.export.roca.com/rocalife/wp-content/themes/roca/img/pinterest_shar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F0A6B" id="Rectangle 1" o:spid="_x0000_s1026" alt="http://www.export.roca.com/rocalife/wp-content/themes/roca/img/pinterest_shar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LfBTL7gIAABI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sectPr w:rsidR="00571537" w:rsidSect="001A6DB3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88"/>
    <w:rsid w:val="000655AB"/>
    <w:rsid w:val="000720A7"/>
    <w:rsid w:val="000878A5"/>
    <w:rsid w:val="00187EA4"/>
    <w:rsid w:val="001A6DB3"/>
    <w:rsid w:val="001F2B0B"/>
    <w:rsid w:val="002D38AD"/>
    <w:rsid w:val="00314D39"/>
    <w:rsid w:val="00372749"/>
    <w:rsid w:val="003A18A8"/>
    <w:rsid w:val="00400E13"/>
    <w:rsid w:val="004473F0"/>
    <w:rsid w:val="004B0736"/>
    <w:rsid w:val="004D73A9"/>
    <w:rsid w:val="00500439"/>
    <w:rsid w:val="005147FE"/>
    <w:rsid w:val="00537E6F"/>
    <w:rsid w:val="00571537"/>
    <w:rsid w:val="006010C6"/>
    <w:rsid w:val="006111D5"/>
    <w:rsid w:val="006264F2"/>
    <w:rsid w:val="00696E51"/>
    <w:rsid w:val="006F1609"/>
    <w:rsid w:val="007177C0"/>
    <w:rsid w:val="007E16A6"/>
    <w:rsid w:val="0090450F"/>
    <w:rsid w:val="00A23B75"/>
    <w:rsid w:val="00A37068"/>
    <w:rsid w:val="00A53F5E"/>
    <w:rsid w:val="00B374A0"/>
    <w:rsid w:val="00B4516A"/>
    <w:rsid w:val="00BE46D4"/>
    <w:rsid w:val="00C42287"/>
    <w:rsid w:val="00C6742C"/>
    <w:rsid w:val="00D141A5"/>
    <w:rsid w:val="00D965DA"/>
    <w:rsid w:val="00DE5B5A"/>
    <w:rsid w:val="00E80221"/>
    <w:rsid w:val="00EB670B"/>
    <w:rsid w:val="00EF6788"/>
    <w:rsid w:val="00EF6DB1"/>
    <w:rsid w:val="00F47CED"/>
    <w:rsid w:val="00F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7D79"/>
  <w15:chartTrackingRefBased/>
  <w15:docId w15:val="{82862ECE-EF1F-465B-989D-C70CD356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678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788"/>
    <w:rPr>
      <w:rFonts w:eastAsia="Times New Roman"/>
      <w:b/>
      <w:bCs/>
      <w:kern w:val="36"/>
      <w:sz w:val="48"/>
      <w:szCs w:val="48"/>
      <w:lang w:val="lt-LT" w:eastAsia="lt-LT"/>
    </w:rPr>
  </w:style>
  <w:style w:type="paragraph" w:styleId="NormalWeb">
    <w:name w:val="Normal (Web)"/>
    <w:basedOn w:val="Normal"/>
    <w:uiPriority w:val="99"/>
    <w:semiHidden/>
    <w:unhideWhenUsed/>
    <w:rsid w:val="00EF6788"/>
    <w:pPr>
      <w:spacing w:before="100" w:beforeAutospacing="1" w:after="100" w:afterAutospacing="1" w:line="240" w:lineRule="auto"/>
    </w:pPr>
    <w:rPr>
      <w:rFonts w:eastAsia="Times New Roman"/>
      <w:lang w:val="lt-LT" w:eastAsia="lt-LT"/>
    </w:rPr>
  </w:style>
  <w:style w:type="character" w:styleId="Strong">
    <w:name w:val="Strong"/>
    <w:basedOn w:val="DefaultParagraphFont"/>
    <w:uiPriority w:val="22"/>
    <w:qFormat/>
    <w:rsid w:val="00EF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share?url=http://www.export.roca.com/rocalife/a-large-family-discover-some-high-capacity-bathroom-furniture-units/" TargetMode="External"/><Relationship Id="rId4" Type="http://schemas.openxmlformats.org/officeDocument/2006/relationships/hyperlink" Target="http://www.export.roca.com/rocalife/a-large-family-discover-some-high-capacity-bathroom-furniture-un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2295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Vaidotas Norkus</dc:creator>
  <cp:keywords/>
  <dc:description/>
  <cp:lastModifiedBy>Vaidotas Norkus</cp:lastModifiedBy>
  <cp:revision>2</cp:revision>
  <dcterms:created xsi:type="dcterms:W3CDTF">2018-04-27T10:36:00Z</dcterms:created>
  <dcterms:modified xsi:type="dcterms:W3CDTF">2018-04-27T10:36:00Z</dcterms:modified>
</cp:coreProperties>
</file>